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D5" w:rsidRDefault="00FE74D5" w:rsidP="00FE74D5">
      <w:pPr>
        <w:jc w:val="center"/>
      </w:pPr>
      <w:r>
        <w:t xml:space="preserve">  КУРГАНСКАЯ ОБЛАСТЬ</w:t>
      </w:r>
    </w:p>
    <w:p w:rsidR="00FE74D5" w:rsidRDefault="00FE74D5" w:rsidP="00FE74D5">
      <w:pPr>
        <w:ind w:firstLine="720"/>
      </w:pPr>
      <w:r>
        <w:t xml:space="preserve">                                              ПРИТОБОЛЬНЫЙ РАЙОН                     </w:t>
      </w:r>
    </w:p>
    <w:p w:rsidR="00FE74D5" w:rsidRDefault="00FE74D5" w:rsidP="00FE74D5">
      <w:pPr>
        <w:ind w:firstLine="720"/>
        <w:jc w:val="center"/>
      </w:pPr>
      <w:r>
        <w:t>ОБУХОВСКИЙ СЕЛЬСОВЕТ</w:t>
      </w:r>
    </w:p>
    <w:p w:rsidR="00FE74D5" w:rsidRDefault="00FE74D5" w:rsidP="00FE74D5">
      <w:pPr>
        <w:jc w:val="center"/>
      </w:pPr>
      <w:r>
        <w:t xml:space="preserve">             ОБУХОВСКАЯ СЕЛЬСКАЯ ДУМА</w:t>
      </w:r>
    </w:p>
    <w:p w:rsidR="00FE74D5" w:rsidRDefault="00FE74D5" w:rsidP="00FE74D5">
      <w:pPr>
        <w:jc w:val="center"/>
      </w:pPr>
    </w:p>
    <w:p w:rsidR="00FE74D5" w:rsidRDefault="00FE74D5" w:rsidP="00FE74D5">
      <w:pPr>
        <w:jc w:val="center"/>
      </w:pP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>
        <w:rPr>
          <w:rStyle w:val="a4"/>
          <w:color w:val="282828"/>
        </w:rPr>
        <w:t>РЕШЕНИЕ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</w:pPr>
      <w:r>
        <w:rPr>
          <w:color w:val="282828"/>
        </w:rPr>
        <w:t>                                                              </w:t>
      </w:r>
    </w:p>
    <w:p w:rsidR="00FE74D5" w:rsidRDefault="00E21F8A" w:rsidP="00FE74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>
        <w:rPr>
          <w:color w:val="282828"/>
        </w:rPr>
        <w:t>о</w:t>
      </w:r>
      <w:r w:rsidR="00FE74D5">
        <w:rPr>
          <w:color w:val="282828"/>
        </w:rPr>
        <w:t>т</w:t>
      </w:r>
      <w:r>
        <w:rPr>
          <w:color w:val="282828"/>
        </w:rPr>
        <w:t xml:space="preserve"> 10 марта</w:t>
      </w:r>
      <w:r w:rsidR="00E43159">
        <w:rPr>
          <w:color w:val="282828"/>
        </w:rPr>
        <w:t xml:space="preserve"> 2021</w:t>
      </w:r>
      <w:r w:rsidR="00FE74D5">
        <w:rPr>
          <w:color w:val="282828"/>
        </w:rPr>
        <w:t xml:space="preserve"> года  </w:t>
      </w:r>
      <w:r w:rsidR="00FE74D5">
        <w:rPr>
          <w:color w:val="282828"/>
        </w:rPr>
        <w:tab/>
        <w:t>                             № </w:t>
      </w:r>
      <w:r w:rsidR="00B15154">
        <w:rPr>
          <w:color w:val="282828"/>
        </w:rPr>
        <w:t>4</w:t>
      </w:r>
      <w:r w:rsidR="00FE74D5">
        <w:rPr>
          <w:color w:val="282828"/>
        </w:rPr>
        <w:t xml:space="preserve">                                                                         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>
        <w:rPr>
          <w:color w:val="282828"/>
        </w:rPr>
        <w:t>с. Обухово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>
        <w:rPr>
          <w:color w:val="282828"/>
        </w:rPr>
        <w:t> 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>
        <w:rPr>
          <w:color w:val="282828"/>
        </w:rPr>
        <w:t> </w:t>
      </w:r>
    </w:p>
    <w:p w:rsidR="00E21F8A" w:rsidRPr="00A81A87" w:rsidRDefault="00FE74D5" w:rsidP="00FE74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82828"/>
        </w:rPr>
      </w:pPr>
      <w:r w:rsidRPr="00A81A87">
        <w:rPr>
          <w:rStyle w:val="a4"/>
          <w:b w:val="0"/>
          <w:color w:val="282828"/>
        </w:rPr>
        <w:t>Об инициативе преобразования всех поселений, входящ</w:t>
      </w:r>
      <w:r w:rsidR="00E21F8A" w:rsidRPr="00A81A87">
        <w:rPr>
          <w:rStyle w:val="a4"/>
          <w:b w:val="0"/>
          <w:color w:val="282828"/>
        </w:rPr>
        <w:t>их в состав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A81A87">
        <w:rPr>
          <w:rStyle w:val="a4"/>
          <w:b w:val="0"/>
          <w:color w:val="282828"/>
        </w:rPr>
        <w:t> Притобольного района Курганской области, путем их объединения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>
        <w:rPr>
          <w:rStyle w:val="a4"/>
          <w:color w:val="282828"/>
        </w:rPr>
        <w:t> 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rStyle w:val="a4"/>
          <w:color w:val="282828"/>
        </w:rPr>
        <w:t> </w:t>
      </w:r>
      <w:r>
        <w:rPr>
          <w:color w:val="282828"/>
        </w:rPr>
        <w:t xml:space="preserve">            В соответствии со статьями 13, 28 Федерального закона от 06.10.2003 года № 131-ФЗ «Об общих принципах организации местного самоуправления в Российской Федерации», Уставом Обуховского сельсовета Притобольного района Курганской области, Положением о порядке организации и проведения публичных слушаний, утвержденным решением Обуховской сельской Думы от 19 ноября 2009 года № 31, рассмотрев решение </w:t>
      </w:r>
      <w:proofErr w:type="spellStart"/>
      <w:r>
        <w:rPr>
          <w:color w:val="282828"/>
        </w:rPr>
        <w:t>Притобол</w:t>
      </w:r>
      <w:r w:rsidR="00E43159">
        <w:rPr>
          <w:color w:val="282828"/>
        </w:rPr>
        <w:t>ьной</w:t>
      </w:r>
      <w:proofErr w:type="spellEnd"/>
      <w:r w:rsidR="00E43159">
        <w:rPr>
          <w:color w:val="282828"/>
        </w:rPr>
        <w:t xml:space="preserve"> районной Думы от 26.02.2021 года № 38</w:t>
      </w:r>
      <w:r>
        <w:rPr>
          <w:color w:val="282828"/>
        </w:rPr>
        <w:t xml:space="preserve"> «Об инициативе преобразования всех поселений, входящих в состав Притобольного района Курганской области, путем их объединения» </w:t>
      </w:r>
      <w:proofErr w:type="spellStart"/>
      <w:r>
        <w:rPr>
          <w:color w:val="282828"/>
        </w:rPr>
        <w:t>Обуховская</w:t>
      </w:r>
      <w:proofErr w:type="spellEnd"/>
      <w:r>
        <w:rPr>
          <w:color w:val="282828"/>
        </w:rPr>
        <w:t xml:space="preserve"> сельская Дума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>
        <w:rPr>
          <w:color w:val="282828"/>
        </w:rPr>
        <w:t> </w:t>
      </w:r>
      <w:r>
        <w:rPr>
          <w:rStyle w:val="a4"/>
          <w:color w:val="282828"/>
        </w:rPr>
        <w:t>РЕШИЛА:</w:t>
      </w:r>
    </w:p>
    <w:p w:rsidR="00FE74D5" w:rsidRDefault="00FE74D5" w:rsidP="00FE74D5">
      <w:pPr>
        <w:ind w:firstLine="720"/>
        <w:jc w:val="both"/>
      </w:pPr>
      <w:r>
        <w:t xml:space="preserve">1.Инициировать процедуру преобразования муниципальных образований Березовский сельсовет, </w:t>
      </w:r>
      <w:proofErr w:type="spellStart"/>
      <w:r>
        <w:t>Боровлянский</w:t>
      </w:r>
      <w:proofErr w:type="spellEnd"/>
      <w:r>
        <w:t xml:space="preserve"> сельсовет, </w:t>
      </w:r>
      <w:proofErr w:type="spellStart"/>
      <w:r>
        <w:t>Гладковский</w:t>
      </w:r>
      <w:proofErr w:type="spellEnd"/>
      <w:r>
        <w:t xml:space="preserve"> сельсовет, </w:t>
      </w:r>
      <w:proofErr w:type="spellStart"/>
      <w:r>
        <w:t>Глядянский</w:t>
      </w:r>
      <w:proofErr w:type="spellEnd"/>
      <w:r>
        <w:t xml:space="preserve"> сельсовет, </w:t>
      </w:r>
      <w:proofErr w:type="spellStart"/>
      <w:r>
        <w:t>Давыдовский</w:t>
      </w:r>
      <w:proofErr w:type="spellEnd"/>
      <w:r>
        <w:t xml:space="preserve"> сельсовет, </w:t>
      </w:r>
      <w:proofErr w:type="spellStart"/>
      <w:r>
        <w:t>Межборный</w:t>
      </w:r>
      <w:proofErr w:type="spellEnd"/>
      <w:r>
        <w:t xml:space="preserve"> сельсовет, </w:t>
      </w:r>
      <w:proofErr w:type="spellStart"/>
      <w:r>
        <w:t>Нагорский</w:t>
      </w:r>
      <w:proofErr w:type="spellEnd"/>
      <w:r>
        <w:t xml:space="preserve"> сельсовет, Обуховский сельсовет, </w:t>
      </w:r>
      <w:proofErr w:type="spellStart"/>
      <w:r>
        <w:t>Плотниковский</w:t>
      </w:r>
      <w:proofErr w:type="spellEnd"/>
      <w:r>
        <w:t xml:space="preserve"> сельсовет, </w:t>
      </w:r>
      <w:proofErr w:type="spellStart"/>
      <w:r>
        <w:t>Раскатихинский</w:t>
      </w:r>
      <w:proofErr w:type="spellEnd"/>
      <w:r>
        <w:t xml:space="preserve">  сельсовет,   </w:t>
      </w:r>
      <w:proofErr w:type="spellStart"/>
      <w:r>
        <w:t>Чернавский</w:t>
      </w:r>
      <w:proofErr w:type="spellEnd"/>
      <w:r>
        <w:t xml:space="preserve"> сельсовет, </w:t>
      </w:r>
      <w:proofErr w:type="spellStart"/>
      <w:r>
        <w:t>Ялымский</w:t>
      </w:r>
      <w:proofErr w:type="spellEnd"/>
      <w:r>
        <w:t xml:space="preserve"> сельсовет путём их объединения в одно муниципальное образование с наделением его статусом муниципального округа:</w:t>
      </w:r>
    </w:p>
    <w:p w:rsidR="00FE74D5" w:rsidRDefault="00FE74D5" w:rsidP="00FE74D5">
      <w:pPr>
        <w:ind w:firstLine="720"/>
        <w:jc w:val="both"/>
      </w:pPr>
      <w:r>
        <w:t>- с наименованием: Притобольный муниципальный округ Курганской области;</w:t>
      </w:r>
    </w:p>
    <w:p w:rsidR="00FE74D5" w:rsidRDefault="00FE74D5" w:rsidP="00FE74D5">
      <w:pPr>
        <w:ind w:firstLine="720"/>
        <w:jc w:val="both"/>
      </w:pPr>
      <w:r>
        <w:t>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FE74D5" w:rsidRDefault="00FE74D5" w:rsidP="00FE74D5">
      <w:pPr>
        <w:ind w:firstLine="720"/>
        <w:jc w:val="both"/>
        <w:rPr>
          <w:color w:val="282828"/>
        </w:rPr>
      </w:pPr>
      <w:r>
        <w:rPr>
          <w:color w:val="282828"/>
        </w:rPr>
        <w:t xml:space="preserve">2. </w:t>
      </w:r>
      <w:proofErr w:type="gramStart"/>
      <w:r>
        <w:rPr>
          <w:color w:val="282828"/>
        </w:rPr>
        <w:t xml:space="preserve">Назначить публичное голосование по вопросу преобразования всех поселений, входящих в состав Притобольного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</w:t>
      </w:r>
      <w:r>
        <w:t xml:space="preserve">с. Глядянское </w:t>
      </w:r>
      <w:r w:rsidR="00E43159">
        <w:rPr>
          <w:color w:val="282828"/>
        </w:rPr>
        <w:t xml:space="preserve"> на 4 апреля 2021 года на 15</w:t>
      </w:r>
      <w:r>
        <w:rPr>
          <w:color w:val="282828"/>
        </w:rPr>
        <w:t xml:space="preserve"> часов 00 минут в Администрации Обуховского сельсовета по адресу:</w:t>
      </w:r>
      <w:proofErr w:type="gramEnd"/>
      <w:r>
        <w:rPr>
          <w:color w:val="282828"/>
        </w:rPr>
        <w:t xml:space="preserve"> Курганская область, Притобольный район, с. Обухово</w:t>
      </w:r>
      <w:r>
        <w:rPr>
          <w:b/>
          <w:color w:val="282828"/>
        </w:rPr>
        <w:t xml:space="preserve">, </w:t>
      </w:r>
      <w:r>
        <w:rPr>
          <w:color w:val="282828"/>
        </w:rPr>
        <w:t>ул</w:t>
      </w:r>
      <w:proofErr w:type="gramStart"/>
      <w:r>
        <w:rPr>
          <w:color w:val="282828"/>
        </w:rPr>
        <w:t>.Ц</w:t>
      </w:r>
      <w:proofErr w:type="gramEnd"/>
      <w:r>
        <w:rPr>
          <w:color w:val="282828"/>
        </w:rPr>
        <w:t>ентральная, 40 (проект решения прилагается).</w:t>
      </w:r>
    </w:p>
    <w:p w:rsidR="00FE74D5" w:rsidRDefault="00FE74D5" w:rsidP="00FE74D5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     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FE74D5" w:rsidRDefault="00FE74D5" w:rsidP="00FE74D5">
      <w:pPr>
        <w:ind w:firstLine="708"/>
        <w:jc w:val="both"/>
      </w:pPr>
      <w:r>
        <w:t>Игнатьев Николай Александрович - председатель Обуховской сельской Думы;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proofErr w:type="spellStart"/>
      <w:r>
        <w:t>Лупкарева</w:t>
      </w:r>
      <w:proofErr w:type="spellEnd"/>
      <w:r>
        <w:t xml:space="preserve"> Галина Яковлевна</w:t>
      </w:r>
      <w:r>
        <w:rPr>
          <w:color w:val="282828"/>
        </w:rPr>
        <w:t xml:space="preserve"> - депутат </w:t>
      </w:r>
      <w:r>
        <w:t>Обуховской</w:t>
      </w:r>
      <w:r>
        <w:rPr>
          <w:color w:val="282828"/>
        </w:rPr>
        <w:t xml:space="preserve"> сельской Думы;</w:t>
      </w:r>
    </w:p>
    <w:p w:rsidR="00FE74D5" w:rsidRDefault="00FE74D5" w:rsidP="00FE74D5">
      <w:pPr>
        <w:jc w:val="both"/>
        <w:rPr>
          <w:color w:val="282828"/>
        </w:rPr>
      </w:pPr>
      <w:r>
        <w:rPr>
          <w:iCs/>
        </w:rPr>
        <w:t xml:space="preserve">            Игнатьев Леонид Александрович </w:t>
      </w:r>
      <w:r>
        <w:rPr>
          <w:color w:val="282828"/>
        </w:rPr>
        <w:t xml:space="preserve"> - депутат </w:t>
      </w:r>
      <w:r>
        <w:t>Обуховской</w:t>
      </w:r>
      <w:r>
        <w:rPr>
          <w:color w:val="282828"/>
        </w:rPr>
        <w:t xml:space="preserve"> сельской Думы;</w:t>
      </w:r>
    </w:p>
    <w:p w:rsidR="00FE74D5" w:rsidRDefault="00FE74D5" w:rsidP="00FE74D5">
      <w:pPr>
        <w:jc w:val="both"/>
        <w:rPr>
          <w:color w:val="282828"/>
        </w:rPr>
      </w:pPr>
      <w:r>
        <w:rPr>
          <w:color w:val="282828"/>
        </w:rPr>
        <w:t xml:space="preserve">            Игнатьев Николай Александрович - Глава Обуховского сельсовета (по согласованию).</w:t>
      </w:r>
    </w:p>
    <w:p w:rsidR="00FE74D5" w:rsidRDefault="00FE74D5" w:rsidP="00FE74D5">
      <w:pPr>
        <w:tabs>
          <w:tab w:val="left" w:pos="900"/>
        </w:tabs>
        <w:jc w:val="both"/>
        <w:rPr>
          <w:color w:val="282828"/>
        </w:rPr>
      </w:pPr>
      <w:r>
        <w:rPr>
          <w:color w:val="282828"/>
        </w:rPr>
        <w:t xml:space="preserve">           4. Обнародовать настоящее решение в соответствии с Уставом Обуховского сельсовета Притобольного района Курганской области.</w:t>
      </w:r>
    </w:p>
    <w:p w:rsidR="00FE74D5" w:rsidRDefault="00FE74D5" w:rsidP="00FE74D5">
      <w:pPr>
        <w:shd w:val="clear" w:color="auto" w:fill="FFFFFF"/>
        <w:ind w:left="-360"/>
        <w:jc w:val="both"/>
        <w:rPr>
          <w:color w:val="282828"/>
        </w:rPr>
      </w:pPr>
      <w:r>
        <w:rPr>
          <w:color w:val="282828"/>
        </w:rPr>
        <w:t xml:space="preserve">                 5. Настоящее решение вступает в силу после его официального обнародования.</w:t>
      </w:r>
    </w:p>
    <w:p w:rsidR="00FE74D5" w:rsidRDefault="00FE74D5" w:rsidP="00FE74D5">
      <w:pPr>
        <w:shd w:val="clear" w:color="auto" w:fill="FFFFFF"/>
        <w:ind w:left="-360"/>
        <w:jc w:val="both"/>
        <w:rPr>
          <w:color w:val="282828"/>
        </w:rPr>
      </w:pP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82828"/>
        </w:rPr>
        <w:t xml:space="preserve">  Председатель Обуховской сельской Думы                         </w:t>
      </w:r>
      <w:r>
        <w:rPr>
          <w:color w:val="282828"/>
        </w:rPr>
        <w:tab/>
      </w:r>
      <w:r>
        <w:rPr>
          <w:color w:val="282828"/>
        </w:rPr>
        <w:tab/>
      </w:r>
      <w:r w:rsidR="002771E5">
        <w:rPr>
          <w:color w:val="282828"/>
        </w:rPr>
        <w:t>Л</w:t>
      </w:r>
      <w:r>
        <w:rPr>
          <w:color w:val="282828"/>
        </w:rPr>
        <w:t xml:space="preserve">.А.Игнатьев       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t xml:space="preserve"> Глава Обуховского сельсовета                                                             Н.А. Игнатьев   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</w:pP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Приложение к решению 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Обуховской сельской Думы</w:t>
      </w:r>
    </w:p>
    <w:p w:rsidR="00FE74D5" w:rsidRDefault="00E43159" w:rsidP="00FE74D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 xml:space="preserve">от </w:t>
      </w:r>
      <w:r w:rsidR="00E21F8A">
        <w:rPr>
          <w:color w:val="282828"/>
        </w:rPr>
        <w:t xml:space="preserve">10 марта </w:t>
      </w:r>
      <w:r>
        <w:rPr>
          <w:color w:val="282828"/>
        </w:rPr>
        <w:t>2021</w:t>
      </w:r>
      <w:r w:rsidR="00FE74D5">
        <w:rPr>
          <w:color w:val="282828"/>
        </w:rPr>
        <w:t xml:space="preserve"> года № </w:t>
      </w:r>
      <w:r w:rsidR="00E21F8A">
        <w:rPr>
          <w:color w:val="282828"/>
        </w:rPr>
        <w:t>3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 xml:space="preserve">«Об инициативе преобразования всех поселений, 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 xml:space="preserve">входящих в состав Притобольного района 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Курганской области, путем их объединения»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rStyle w:val="a4"/>
          <w:color w:val="282828"/>
        </w:rPr>
        <w:t> </w:t>
      </w:r>
    </w:p>
    <w:p w:rsidR="00FE74D5" w:rsidRDefault="00FE74D5" w:rsidP="00FE74D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</w:rPr>
      </w:pPr>
      <w:r>
        <w:rPr>
          <w:b/>
          <w:color w:val="282828"/>
        </w:rPr>
        <w:t>ПРОЕКТ</w:t>
      </w:r>
    </w:p>
    <w:p w:rsidR="00FE74D5" w:rsidRDefault="00FE74D5" w:rsidP="00FE74D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282828"/>
        </w:rPr>
      </w:pPr>
    </w:p>
    <w:p w:rsidR="00FE74D5" w:rsidRDefault="00FE74D5" w:rsidP="00FE74D5">
      <w:pPr>
        <w:ind w:firstLine="720"/>
        <w:jc w:val="center"/>
      </w:pPr>
      <w:r>
        <w:rPr>
          <w:rFonts w:ascii="Arial" w:hAnsi="Arial" w:cs="Arial"/>
          <w:color w:val="282828"/>
          <w:sz w:val="21"/>
          <w:szCs w:val="21"/>
        </w:rPr>
        <w:t> </w:t>
      </w:r>
      <w:r>
        <w:t>КУРГАНСКАЯ ОБЛАСТЬ</w:t>
      </w:r>
    </w:p>
    <w:p w:rsidR="00FE74D5" w:rsidRDefault="00FE74D5" w:rsidP="00FE74D5">
      <w:pPr>
        <w:ind w:firstLine="720"/>
        <w:jc w:val="center"/>
      </w:pPr>
      <w:r>
        <w:t>ПРИТОБОЛЬНЫЙ РАЙОН</w:t>
      </w:r>
    </w:p>
    <w:p w:rsidR="00FE74D5" w:rsidRDefault="00FE74D5" w:rsidP="00FE74D5">
      <w:pPr>
        <w:ind w:firstLine="720"/>
        <w:jc w:val="center"/>
      </w:pPr>
      <w:r>
        <w:t>ОБУХОВСКИЙ СЕЛЬСОВЕТ</w:t>
      </w:r>
    </w:p>
    <w:p w:rsidR="00FE74D5" w:rsidRDefault="00FE74D5" w:rsidP="00FE74D5">
      <w:pPr>
        <w:jc w:val="center"/>
      </w:pPr>
      <w:r>
        <w:t xml:space="preserve">             ОБУХОВСКАЯ СЕЛЬСКАЯ ДУМА</w:t>
      </w:r>
    </w:p>
    <w:p w:rsidR="00FE74D5" w:rsidRDefault="00FE74D5" w:rsidP="00FE74D5">
      <w:pPr>
        <w:jc w:val="center"/>
      </w:pP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>
        <w:rPr>
          <w:rStyle w:val="a4"/>
          <w:color w:val="282828"/>
        </w:rPr>
        <w:t>РЕШЕНИЕ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</w:pPr>
      <w:r>
        <w:rPr>
          <w:color w:val="282828"/>
        </w:rPr>
        <w:t>                                                              </w:t>
      </w:r>
    </w:p>
    <w:p w:rsidR="00FE74D5" w:rsidRDefault="00E43159" w:rsidP="00FE74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>
        <w:rPr>
          <w:color w:val="282828"/>
        </w:rPr>
        <w:t>от     2021</w:t>
      </w:r>
      <w:r w:rsidR="00FE74D5">
        <w:rPr>
          <w:color w:val="282828"/>
        </w:rPr>
        <w:t xml:space="preserve"> года  </w:t>
      </w:r>
      <w:r w:rsidR="00FE74D5">
        <w:rPr>
          <w:color w:val="282828"/>
        </w:rPr>
        <w:tab/>
      </w:r>
      <w:r w:rsidR="00FE74D5">
        <w:rPr>
          <w:color w:val="282828"/>
        </w:rPr>
        <w:tab/>
        <w:t xml:space="preserve">        №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>
        <w:rPr>
          <w:color w:val="282828"/>
        </w:rPr>
        <w:t>с. Обухово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>
        <w:rPr>
          <w:color w:val="282828"/>
        </w:rPr>
        <w:t> 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>
        <w:rPr>
          <w:rStyle w:val="a4"/>
          <w:color w:val="282828"/>
        </w:rPr>
        <w:t>О преобразовании всех поселений, входящих в состав Притобольного района Курганской области, путем их объединения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>
        <w:rPr>
          <w:rStyle w:val="a4"/>
          <w:color w:val="282828"/>
        </w:rPr>
        <w:t>  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proofErr w:type="gramStart"/>
      <w:r>
        <w:rPr>
          <w:color w:val="282828"/>
        </w:rPr>
        <w:t>В соответствии со  статьями 13, 28 Федерального закона от 06.10.2003 года № 131-ФЗ «Об общих принципах организации местного самоуправления в Российской Федерации», Уставом Обуховского сельсовета Притобольного района Курганской области, на основании протокола и заключения о результатах публичных слушаний от 19 ноября 2009 года, подтверждающих выявленное по результатам проведения публичных слушаний согласие  (не согласны) населения по вопросу преобразования всех поселений, входящих в</w:t>
      </w:r>
      <w:proofErr w:type="gramEnd"/>
      <w:r>
        <w:rPr>
          <w:color w:val="282828"/>
        </w:rPr>
        <w:t xml:space="preserve"> состав Притобольного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>
        <w:rPr>
          <w:color w:val="282828"/>
        </w:rPr>
        <w:t>Обуховская</w:t>
      </w:r>
      <w:proofErr w:type="spellEnd"/>
      <w:r>
        <w:rPr>
          <w:color w:val="282828"/>
        </w:rPr>
        <w:t xml:space="preserve"> сельская Дума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 </w:t>
      </w:r>
      <w:r>
        <w:rPr>
          <w:rStyle w:val="a4"/>
          <w:color w:val="282828"/>
        </w:rPr>
        <w:t>РЕШИЛА:</w:t>
      </w:r>
    </w:p>
    <w:p w:rsidR="00FE74D5" w:rsidRDefault="00FE74D5" w:rsidP="00FE74D5">
      <w:pPr>
        <w:tabs>
          <w:tab w:val="left" w:pos="540"/>
        </w:tabs>
        <w:jc w:val="both"/>
      </w:pPr>
      <w:proofErr w:type="gramStart"/>
      <w:r>
        <w:t xml:space="preserve">1.Выразить согласие (не согласие) населения </w:t>
      </w:r>
      <w:r>
        <w:rPr>
          <w:color w:val="282828"/>
        </w:rPr>
        <w:t xml:space="preserve">Обуховского сельсовета Притобольного района </w:t>
      </w:r>
      <w:r>
        <w:t xml:space="preserve">Курганской области на преобразование муниципальных образований Березовский сельсовет, </w:t>
      </w:r>
      <w:proofErr w:type="spellStart"/>
      <w:r>
        <w:t>Боровлянский</w:t>
      </w:r>
      <w:proofErr w:type="spellEnd"/>
      <w:r>
        <w:t xml:space="preserve"> сельсовет, </w:t>
      </w:r>
      <w:proofErr w:type="spellStart"/>
      <w:r>
        <w:t>Гладковский</w:t>
      </w:r>
      <w:proofErr w:type="spellEnd"/>
      <w:r>
        <w:t xml:space="preserve"> сельсовет, </w:t>
      </w:r>
      <w:proofErr w:type="spellStart"/>
      <w:r>
        <w:t>Глядянский</w:t>
      </w:r>
      <w:proofErr w:type="spellEnd"/>
      <w:r>
        <w:t xml:space="preserve"> сельсовет, </w:t>
      </w:r>
      <w:proofErr w:type="spellStart"/>
      <w:r>
        <w:t>Давыдовский</w:t>
      </w:r>
      <w:proofErr w:type="spellEnd"/>
      <w:r>
        <w:t xml:space="preserve"> сельсовет, </w:t>
      </w:r>
      <w:proofErr w:type="spellStart"/>
      <w:r>
        <w:t>Межборный</w:t>
      </w:r>
      <w:proofErr w:type="spellEnd"/>
      <w:r>
        <w:t xml:space="preserve"> сельсовет, </w:t>
      </w:r>
      <w:proofErr w:type="spellStart"/>
      <w:r>
        <w:t>Нагорский</w:t>
      </w:r>
      <w:proofErr w:type="spellEnd"/>
      <w:r>
        <w:t xml:space="preserve"> сельсовет, Обуховский сельсовет, </w:t>
      </w:r>
      <w:proofErr w:type="spellStart"/>
      <w:r>
        <w:t>Плотниковский</w:t>
      </w:r>
      <w:proofErr w:type="spellEnd"/>
      <w:r>
        <w:t xml:space="preserve"> сельсовет, </w:t>
      </w:r>
      <w:proofErr w:type="spellStart"/>
      <w:r>
        <w:t>Раскатихинский</w:t>
      </w:r>
      <w:proofErr w:type="spellEnd"/>
      <w:r>
        <w:t xml:space="preserve">  сельсовет,   </w:t>
      </w:r>
      <w:proofErr w:type="spellStart"/>
      <w:r>
        <w:t>Чернавский</w:t>
      </w:r>
      <w:proofErr w:type="spellEnd"/>
      <w:r>
        <w:t xml:space="preserve"> сельсовет, </w:t>
      </w:r>
      <w:proofErr w:type="spellStart"/>
      <w:r>
        <w:t>Ялымский</w:t>
      </w:r>
      <w:proofErr w:type="spellEnd"/>
      <w:r>
        <w:t xml:space="preserve"> сельсовет </w:t>
      </w:r>
      <w:r>
        <w:rPr>
          <w:rFonts w:ascii="Arial" w:hAnsi="Arial" w:cs="Arial"/>
          <w:color w:val="282828"/>
          <w:sz w:val="21"/>
          <w:szCs w:val="21"/>
        </w:rPr>
        <w:t>(</w:t>
      </w:r>
      <w:r>
        <w:rPr>
          <w:color w:val="282828"/>
        </w:rPr>
        <w:t>далее - все поселения, входящие в состав Притобольного района Курганской области)</w:t>
      </w:r>
      <w:r>
        <w:t xml:space="preserve"> путём их объединения в одно муниципальное образование с наделением его</w:t>
      </w:r>
      <w:proofErr w:type="gramEnd"/>
      <w:r>
        <w:t xml:space="preserve"> статусом муниципального округа:</w:t>
      </w:r>
    </w:p>
    <w:p w:rsidR="00FE74D5" w:rsidRDefault="00FE74D5" w:rsidP="00FE74D5">
      <w:pPr>
        <w:jc w:val="both"/>
      </w:pPr>
      <w:r>
        <w:t xml:space="preserve">         - с наименованием: Притобольный муниципальный округ Курганской области;</w:t>
      </w:r>
    </w:p>
    <w:p w:rsidR="00FE74D5" w:rsidRDefault="00FE74D5" w:rsidP="00FE74D5">
      <w:pPr>
        <w:tabs>
          <w:tab w:val="left" w:pos="540"/>
        </w:tabs>
        <w:jc w:val="both"/>
      </w:pPr>
      <w:r>
        <w:t xml:space="preserve">         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FE74D5" w:rsidRDefault="00FE74D5" w:rsidP="00FE74D5">
      <w:pPr>
        <w:shd w:val="clear" w:color="auto" w:fill="FFFFFF"/>
        <w:tabs>
          <w:tab w:val="left" w:pos="540"/>
        </w:tabs>
        <w:ind w:left="-360"/>
        <w:jc w:val="both"/>
        <w:rPr>
          <w:color w:val="282828"/>
        </w:rPr>
      </w:pPr>
      <w:r>
        <w:rPr>
          <w:color w:val="282828"/>
        </w:rPr>
        <w:lastRenderedPageBreak/>
        <w:t xml:space="preserve">              2. П</w:t>
      </w:r>
      <w:r>
        <w:rPr>
          <w:rStyle w:val="a4"/>
          <w:b w:val="0"/>
          <w:color w:val="282828"/>
        </w:rPr>
        <w:t xml:space="preserve">редложить </w:t>
      </w:r>
      <w:proofErr w:type="spellStart"/>
      <w:r>
        <w:rPr>
          <w:rStyle w:val="a4"/>
          <w:b w:val="0"/>
          <w:color w:val="282828"/>
        </w:rPr>
        <w:t>Притобольной</w:t>
      </w:r>
      <w:proofErr w:type="spellEnd"/>
      <w:r>
        <w:rPr>
          <w:rStyle w:val="a4"/>
          <w:b w:val="0"/>
          <w:color w:val="282828"/>
        </w:rPr>
        <w:t xml:space="preserve"> районной Думе разработать и внести</w:t>
      </w:r>
      <w:r>
        <w:rPr>
          <w:rStyle w:val="apple-converted-space"/>
          <w:b/>
          <w:bCs/>
          <w:color w:val="282828"/>
        </w:rPr>
        <w:t> </w:t>
      </w:r>
      <w:r>
        <w:rPr>
          <w:color w:val="282828"/>
        </w:rPr>
        <w:t>в порядке законодательной инициативы в Курганскую областную Думу проект закона Курганской области «О преобразовании поселений, входящих в состав Притобольного района Курганской области, путем их объединения».</w:t>
      </w:r>
    </w:p>
    <w:p w:rsidR="00FE74D5" w:rsidRDefault="00FE74D5" w:rsidP="00FE74D5">
      <w:pPr>
        <w:shd w:val="clear" w:color="auto" w:fill="FFFFFF"/>
        <w:tabs>
          <w:tab w:val="left" w:pos="540"/>
        </w:tabs>
        <w:ind w:left="-360"/>
        <w:jc w:val="both"/>
        <w:rPr>
          <w:color w:val="282828"/>
        </w:rPr>
      </w:pPr>
      <w:r>
        <w:rPr>
          <w:color w:val="282828"/>
        </w:rPr>
        <w:t xml:space="preserve">              3.Направить настоящее решение в </w:t>
      </w:r>
      <w:proofErr w:type="spellStart"/>
      <w:r>
        <w:rPr>
          <w:color w:val="282828"/>
        </w:rPr>
        <w:t>Притобольную</w:t>
      </w:r>
      <w:proofErr w:type="spellEnd"/>
      <w:r>
        <w:rPr>
          <w:color w:val="282828"/>
        </w:rPr>
        <w:t xml:space="preserve"> районную Думу и представительные органы всех поселений, входящих в состав Притобольного района Курганской области.</w:t>
      </w:r>
    </w:p>
    <w:p w:rsidR="00FE74D5" w:rsidRDefault="00FE74D5" w:rsidP="00FE74D5">
      <w:pPr>
        <w:tabs>
          <w:tab w:val="left" w:pos="900"/>
        </w:tabs>
        <w:jc w:val="both"/>
        <w:rPr>
          <w:color w:val="282828"/>
        </w:rPr>
      </w:pPr>
      <w:r>
        <w:rPr>
          <w:color w:val="282828"/>
        </w:rPr>
        <w:t xml:space="preserve">        4. Обнародовать настоящее решение в соответствии с Уставом Обуховского сельсовета Притобольного района Курганской области.</w:t>
      </w:r>
    </w:p>
    <w:p w:rsidR="00FE74D5" w:rsidRDefault="00FE74D5" w:rsidP="00FE74D5">
      <w:pPr>
        <w:shd w:val="clear" w:color="auto" w:fill="FFFFFF"/>
        <w:tabs>
          <w:tab w:val="left" w:pos="180"/>
          <w:tab w:val="left" w:pos="540"/>
        </w:tabs>
        <w:jc w:val="both"/>
        <w:rPr>
          <w:color w:val="282828"/>
        </w:rPr>
      </w:pPr>
      <w:r>
        <w:rPr>
          <w:color w:val="282828"/>
        </w:rPr>
        <w:t xml:space="preserve">        5. Настоящее решение вступает в силу после его официального обнародования.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 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 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  Председатель Обуховской сельской Думы                              </w:t>
      </w:r>
      <w:r>
        <w:rPr>
          <w:color w:val="282828"/>
        </w:rPr>
        <w:tab/>
      </w:r>
      <w:r w:rsidR="002771E5">
        <w:rPr>
          <w:color w:val="282828"/>
        </w:rPr>
        <w:t>Л</w:t>
      </w:r>
      <w:bookmarkStart w:id="0" w:name="_GoBack"/>
      <w:bookmarkEnd w:id="0"/>
      <w:r>
        <w:rPr>
          <w:color w:val="282828"/>
        </w:rPr>
        <w:t>.А. Игнатьев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  Глава Обуховского сельсовета                                                  </w:t>
      </w:r>
      <w:r>
        <w:tab/>
        <w:t xml:space="preserve">    Н.А. Игнатьев </w:t>
      </w:r>
    </w:p>
    <w:p w:rsidR="00FE74D5" w:rsidRDefault="00FE74D5" w:rsidP="00FE74D5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FE74D5" w:rsidRDefault="00FE74D5" w:rsidP="00FE74D5"/>
    <w:p w:rsidR="00C82824" w:rsidRPr="00FE74D5" w:rsidRDefault="00C82824"/>
    <w:sectPr w:rsidR="00C82824" w:rsidRPr="00FE74D5" w:rsidSect="00D5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FE"/>
    <w:rsid w:val="00035F5D"/>
    <w:rsid w:val="002771E5"/>
    <w:rsid w:val="005106FE"/>
    <w:rsid w:val="00A81A87"/>
    <w:rsid w:val="00B15154"/>
    <w:rsid w:val="00C82824"/>
    <w:rsid w:val="00D51B96"/>
    <w:rsid w:val="00DA4AA2"/>
    <w:rsid w:val="00E21F8A"/>
    <w:rsid w:val="00E43159"/>
    <w:rsid w:val="00FE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74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74D5"/>
  </w:style>
  <w:style w:type="character" w:styleId="a4">
    <w:name w:val="Strong"/>
    <w:basedOn w:val="a0"/>
    <w:qFormat/>
    <w:rsid w:val="00FE74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7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74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74D5"/>
  </w:style>
  <w:style w:type="character" w:styleId="a4">
    <w:name w:val="Strong"/>
    <w:basedOn w:val="a0"/>
    <w:qFormat/>
    <w:rsid w:val="00FE74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7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ObuhSelSov</cp:lastModifiedBy>
  <cp:revision>12</cp:revision>
  <cp:lastPrinted>2021-03-16T10:13:00Z</cp:lastPrinted>
  <dcterms:created xsi:type="dcterms:W3CDTF">2021-02-25T06:40:00Z</dcterms:created>
  <dcterms:modified xsi:type="dcterms:W3CDTF">2021-08-03T04:35:00Z</dcterms:modified>
</cp:coreProperties>
</file>